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1C917D41" w:rsidR="0044078D" w:rsidRPr="004E2866" w:rsidRDefault="00225B13" w:rsidP="00225B13">
      <w:pPr>
        <w:spacing w:line="240" w:lineRule="auto"/>
        <w:jc w:val="center"/>
        <w:rPr>
          <w:rFonts w:ascii="Times New Roman" w:hAnsi="Times New Roman" w:cs="Times New Roman"/>
          <w:b/>
          <w:sz w:val="36"/>
          <w:szCs w:val="24"/>
        </w:rPr>
      </w:pPr>
      <w:proofErr w:type="spellStart"/>
      <w:r w:rsidRPr="004E2866">
        <w:rPr>
          <w:rFonts w:ascii="Times New Roman" w:hAnsi="Times New Roman" w:cs="Times New Roman"/>
          <w:b/>
          <w:sz w:val="36"/>
          <w:szCs w:val="24"/>
        </w:rPr>
        <w:t>Avahrim</w:t>
      </w:r>
      <w:proofErr w:type="spellEnd"/>
      <w:r w:rsidRPr="004E2866">
        <w:rPr>
          <w:rFonts w:ascii="Times New Roman" w:hAnsi="Times New Roman" w:cs="Times New Roman"/>
          <w:b/>
          <w:sz w:val="36"/>
          <w:szCs w:val="24"/>
        </w:rPr>
        <w:t xml:space="preserve"> </w:t>
      </w:r>
      <w:proofErr w:type="spellStart"/>
      <w:r w:rsidRPr="004E2866">
        <w:rPr>
          <w:rFonts w:ascii="Times New Roman" w:hAnsi="Times New Roman" w:cs="Times New Roman"/>
          <w:b/>
          <w:sz w:val="36"/>
          <w:szCs w:val="24"/>
        </w:rPr>
        <w:t>Tehomi</w:t>
      </w:r>
      <w:proofErr w:type="spellEnd"/>
    </w:p>
    <w:p w14:paraId="1788136F" w14:textId="77777777" w:rsidR="00F73B84" w:rsidRPr="00225B13" w:rsidRDefault="00F73B84" w:rsidP="00225B13">
      <w:pPr>
        <w:spacing w:line="240" w:lineRule="auto"/>
        <w:jc w:val="center"/>
        <w:rPr>
          <w:rFonts w:ascii="Times New Roman" w:hAnsi="Times New Roman" w:cs="Times New Roman"/>
          <w:sz w:val="24"/>
          <w:szCs w:val="24"/>
        </w:rPr>
      </w:pPr>
    </w:p>
    <w:p w14:paraId="00000002" w14:textId="4079B100" w:rsidR="0044078D" w:rsidRPr="00225B13" w:rsidRDefault="00F73B84" w:rsidP="00225B13">
      <w:pPr>
        <w:spacing w:line="240" w:lineRule="auto"/>
        <w:jc w:val="center"/>
        <w:rPr>
          <w:rFonts w:ascii="Times New Roman" w:hAnsi="Times New Roman" w:cs="Times New Roman"/>
          <w:sz w:val="24"/>
          <w:szCs w:val="24"/>
        </w:rPr>
      </w:pPr>
      <w:r>
        <w:rPr>
          <w:noProof/>
          <w:lang w:val="en-US"/>
        </w:rPr>
        <w:drawing>
          <wp:inline distT="0" distB="0" distL="0" distR="0" wp14:anchorId="5157A772" wp14:editId="6C29CE9F">
            <wp:extent cx="2095500" cy="2733675"/>
            <wp:effectExtent l="19050" t="19050" r="19050" b="28575"/>
            <wp:docPr id="1" name="Picture 1" descr="Image result for Avraham Tehomi hagan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Avraham Tehomi haganah"/>
                    <pic:cNvPicPr>
                      <a:picLocks noChangeAspect="1" noChangeArrowheads="1"/>
                    </pic:cNvPicPr>
                  </pic:nvPicPr>
                  <pic:blipFill rotWithShape="1">
                    <a:blip r:embed="rId5">
                      <a:extLst>
                        <a:ext uri="{28A0092B-C50C-407E-A947-70E740481C1C}">
                          <a14:useLocalDpi xmlns:a14="http://schemas.microsoft.com/office/drawing/2010/main" val="0"/>
                        </a:ext>
                      </a:extLst>
                    </a:blip>
                    <a:srcRect b="12233"/>
                    <a:stretch/>
                  </pic:blipFill>
                  <pic:spPr bwMode="auto">
                    <a:xfrm>
                      <a:off x="0" y="0"/>
                      <a:ext cx="2095500" cy="2733675"/>
                    </a:xfrm>
                    <a:prstGeom prst="rect">
                      <a:avLst/>
                    </a:prstGeom>
                    <a:noFill/>
                    <a:ln w="9525">
                      <a:solidFill>
                        <a:schemeClr val="tx1"/>
                      </a:solidFill>
                    </a:ln>
                    <a:extLst>
                      <a:ext uri="{53640926-AAD7-44D8-BBD7-CCE9431645EC}">
                        <a14:shadowObscured xmlns:a14="http://schemas.microsoft.com/office/drawing/2010/main"/>
                      </a:ext>
                    </a:extLst>
                  </pic:spPr>
                </pic:pic>
              </a:graphicData>
            </a:graphic>
          </wp:inline>
        </w:drawing>
      </w:r>
      <w:bookmarkStart w:id="0" w:name="_GoBack"/>
      <w:bookmarkEnd w:id="0"/>
    </w:p>
    <w:p w14:paraId="00000003" w14:textId="77777777" w:rsidR="0044078D" w:rsidRPr="00225B13" w:rsidRDefault="0044078D" w:rsidP="00225B13">
      <w:pPr>
        <w:spacing w:line="240" w:lineRule="auto"/>
        <w:jc w:val="center"/>
        <w:rPr>
          <w:rFonts w:ascii="Times New Roman" w:hAnsi="Times New Roman" w:cs="Times New Roman"/>
          <w:sz w:val="24"/>
          <w:szCs w:val="24"/>
        </w:rPr>
      </w:pPr>
    </w:p>
    <w:p w14:paraId="00000004" w14:textId="274E7D0E" w:rsidR="0044078D" w:rsidRPr="00F73B84" w:rsidRDefault="009F50E1" w:rsidP="00225B13">
      <w:pPr>
        <w:spacing w:line="240" w:lineRule="auto"/>
        <w:rPr>
          <w:rFonts w:ascii="Times New Roman" w:hAnsi="Times New Roman" w:cs="Times New Roman"/>
          <w:i/>
          <w:sz w:val="24"/>
          <w:szCs w:val="24"/>
        </w:rPr>
      </w:pPr>
      <w:r w:rsidRPr="00225B13">
        <w:rPr>
          <w:rFonts w:ascii="Times New Roman" w:hAnsi="Times New Roman" w:cs="Times New Roman"/>
          <w:sz w:val="24"/>
          <w:szCs w:val="24"/>
        </w:rPr>
        <w:t xml:space="preserve">         You are </w:t>
      </w:r>
      <w:proofErr w:type="spellStart"/>
      <w:r w:rsidRPr="00225B13">
        <w:rPr>
          <w:rFonts w:ascii="Times New Roman" w:hAnsi="Times New Roman" w:cs="Times New Roman"/>
          <w:sz w:val="24"/>
          <w:szCs w:val="24"/>
        </w:rPr>
        <w:t>Avahrim</w:t>
      </w:r>
      <w:proofErr w:type="spellEnd"/>
      <w:r w:rsidRPr="00225B13">
        <w:rPr>
          <w:rFonts w:ascii="Times New Roman" w:hAnsi="Times New Roman" w:cs="Times New Roman"/>
          <w:sz w:val="24"/>
          <w:szCs w:val="24"/>
        </w:rPr>
        <w:t xml:space="preserve"> </w:t>
      </w:r>
      <w:proofErr w:type="spellStart"/>
      <w:r w:rsidRPr="00225B13">
        <w:rPr>
          <w:rFonts w:ascii="Times New Roman" w:hAnsi="Times New Roman" w:cs="Times New Roman"/>
          <w:sz w:val="24"/>
          <w:szCs w:val="24"/>
        </w:rPr>
        <w:t>Tehomi</w:t>
      </w:r>
      <w:proofErr w:type="spellEnd"/>
      <w:r w:rsidRPr="00225B13">
        <w:rPr>
          <w:rFonts w:ascii="Times New Roman" w:hAnsi="Times New Roman" w:cs="Times New Roman"/>
          <w:sz w:val="24"/>
          <w:szCs w:val="24"/>
        </w:rPr>
        <w:t>. You are a Jewish Zioni</w:t>
      </w:r>
      <w:r w:rsidR="00F73B84">
        <w:rPr>
          <w:rFonts w:ascii="Times New Roman" w:hAnsi="Times New Roman" w:cs="Times New Roman"/>
          <w:sz w:val="24"/>
          <w:szCs w:val="24"/>
        </w:rPr>
        <w:t>st best known for your militant commitment to the cause</w:t>
      </w:r>
      <w:r w:rsidRPr="00225B13">
        <w:rPr>
          <w:rFonts w:ascii="Times New Roman" w:hAnsi="Times New Roman" w:cs="Times New Roman"/>
          <w:sz w:val="24"/>
          <w:szCs w:val="24"/>
        </w:rPr>
        <w:t xml:space="preserve">. You are infamous to some and famous to others, as you have served as a military leader for an organization called </w:t>
      </w:r>
      <w:proofErr w:type="spellStart"/>
      <w:r w:rsidRPr="00F73B84">
        <w:rPr>
          <w:rFonts w:ascii="Times New Roman" w:hAnsi="Times New Roman" w:cs="Times New Roman"/>
          <w:i/>
          <w:sz w:val="24"/>
          <w:szCs w:val="24"/>
        </w:rPr>
        <w:t>Haganah</w:t>
      </w:r>
      <w:proofErr w:type="spellEnd"/>
      <w:r w:rsidRPr="00F73B84">
        <w:rPr>
          <w:rFonts w:ascii="Times New Roman" w:hAnsi="Times New Roman" w:cs="Times New Roman"/>
          <w:i/>
          <w:sz w:val="24"/>
          <w:szCs w:val="24"/>
        </w:rPr>
        <w:t xml:space="preserve">. </w:t>
      </w:r>
    </w:p>
    <w:p w14:paraId="00000007" w14:textId="25906CBD" w:rsidR="0044078D" w:rsidRPr="00225B13" w:rsidRDefault="009F50E1" w:rsidP="00225B13">
      <w:pPr>
        <w:spacing w:line="240" w:lineRule="auto"/>
        <w:ind w:firstLine="720"/>
        <w:rPr>
          <w:rFonts w:ascii="Times New Roman" w:hAnsi="Times New Roman" w:cs="Times New Roman"/>
          <w:sz w:val="24"/>
          <w:szCs w:val="24"/>
        </w:rPr>
      </w:pPr>
      <w:r w:rsidRPr="00225B13">
        <w:rPr>
          <w:rFonts w:ascii="Times New Roman" w:hAnsi="Times New Roman" w:cs="Times New Roman"/>
          <w:sz w:val="24"/>
          <w:szCs w:val="24"/>
        </w:rPr>
        <w:t xml:space="preserve">You were born in Odessa, Russia as Avraham </w:t>
      </w:r>
      <w:proofErr w:type="spellStart"/>
      <w:r w:rsidRPr="00225B13">
        <w:rPr>
          <w:rFonts w:ascii="Times New Roman" w:hAnsi="Times New Roman" w:cs="Times New Roman"/>
          <w:sz w:val="24"/>
          <w:szCs w:val="24"/>
        </w:rPr>
        <w:t>Zilberg</w:t>
      </w:r>
      <w:proofErr w:type="spellEnd"/>
      <w:r w:rsidRPr="00225B13">
        <w:rPr>
          <w:rFonts w:ascii="Times New Roman" w:hAnsi="Times New Roman" w:cs="Times New Roman"/>
          <w:sz w:val="24"/>
          <w:szCs w:val="24"/>
        </w:rPr>
        <w:t xml:space="preserve"> in 1903. You did not adopt the name </w:t>
      </w:r>
      <w:proofErr w:type="spellStart"/>
      <w:r w:rsidRPr="00225B13">
        <w:rPr>
          <w:rFonts w:ascii="Times New Roman" w:hAnsi="Times New Roman" w:cs="Times New Roman"/>
          <w:sz w:val="24"/>
          <w:szCs w:val="24"/>
        </w:rPr>
        <w:t>Tehomi</w:t>
      </w:r>
      <w:proofErr w:type="spellEnd"/>
      <w:r w:rsidRPr="00225B13">
        <w:rPr>
          <w:rFonts w:ascii="Times New Roman" w:hAnsi="Times New Roman" w:cs="Times New Roman"/>
          <w:sz w:val="24"/>
          <w:szCs w:val="24"/>
        </w:rPr>
        <w:t xml:space="preserve"> until you immigrated to Palestine. You immigrated to Palestine as part of a larger effort to bring Jews into the area, and </w:t>
      </w:r>
      <w:r w:rsidR="00F73B84">
        <w:rPr>
          <w:rFonts w:ascii="Times New Roman" w:hAnsi="Times New Roman" w:cs="Times New Roman"/>
          <w:sz w:val="24"/>
          <w:szCs w:val="24"/>
        </w:rPr>
        <w:t xml:space="preserve">to </w:t>
      </w:r>
      <w:r w:rsidRPr="00225B13">
        <w:rPr>
          <w:rFonts w:ascii="Times New Roman" w:hAnsi="Times New Roman" w:cs="Times New Roman"/>
          <w:sz w:val="24"/>
          <w:szCs w:val="24"/>
        </w:rPr>
        <w:t xml:space="preserve">build a labor force of strong committed citizens. Initially, you started out as a laborer laying roads in the Jewish settlements. You were not interested in being a laborer for long. As a young man, you found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w:t>
      </w:r>
      <w:r w:rsidR="00F73B84">
        <w:rPr>
          <w:rFonts w:ascii="Times New Roman" w:hAnsi="Times New Roman" w:cs="Times New Roman"/>
          <w:sz w:val="24"/>
          <w:szCs w:val="24"/>
        </w:rPr>
        <w:t>is</w:t>
      </w:r>
      <w:r w:rsidRPr="00225B13">
        <w:rPr>
          <w:rFonts w:ascii="Times New Roman" w:hAnsi="Times New Roman" w:cs="Times New Roman"/>
          <w:sz w:val="24"/>
          <w:szCs w:val="24"/>
        </w:rPr>
        <w:t xml:space="preserve"> a paramilitary organization created to protect the rights and lives of Jewish settlers in British Mandated Palestine. You were just 17 years old when you joined the organization.</w:t>
      </w:r>
    </w:p>
    <w:p w14:paraId="00000008" w14:textId="58BC1FD5" w:rsidR="0044078D" w:rsidRPr="00225B13" w:rsidRDefault="009F50E1" w:rsidP="00225B13">
      <w:pPr>
        <w:spacing w:line="240" w:lineRule="auto"/>
        <w:ind w:firstLine="720"/>
        <w:rPr>
          <w:rFonts w:ascii="Times New Roman" w:hAnsi="Times New Roman" w:cs="Times New Roman"/>
          <w:sz w:val="24"/>
          <w:szCs w:val="24"/>
        </w:rPr>
      </w:pPr>
      <w:r w:rsidRPr="00225B13">
        <w:rPr>
          <w:rFonts w:ascii="Times New Roman" w:hAnsi="Times New Roman" w:cs="Times New Roman"/>
          <w:sz w:val="24"/>
          <w:szCs w:val="24"/>
        </w:rPr>
        <w:t xml:space="preserve">Much of your life was defined by your service in the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You are a man who</w:t>
      </w:r>
      <w:r w:rsidR="00F73B84">
        <w:rPr>
          <w:rFonts w:ascii="Times New Roman" w:hAnsi="Times New Roman" w:cs="Times New Roman"/>
          <w:sz w:val="24"/>
          <w:szCs w:val="24"/>
        </w:rPr>
        <w:t>se</w:t>
      </w:r>
      <w:r w:rsidRPr="00225B13">
        <w:rPr>
          <w:rFonts w:ascii="Times New Roman" w:hAnsi="Times New Roman" w:cs="Times New Roman"/>
          <w:sz w:val="24"/>
          <w:szCs w:val="24"/>
        </w:rPr>
        <w:t xml:space="preserve"> skill</w:t>
      </w:r>
      <w:r w:rsidR="00F73B84">
        <w:rPr>
          <w:rFonts w:ascii="Times New Roman" w:hAnsi="Times New Roman" w:cs="Times New Roman"/>
          <w:sz w:val="24"/>
          <w:szCs w:val="24"/>
        </w:rPr>
        <w:t>sets</w:t>
      </w:r>
      <w:r w:rsidRPr="00225B13">
        <w:rPr>
          <w:rFonts w:ascii="Times New Roman" w:hAnsi="Times New Roman" w:cs="Times New Roman"/>
          <w:sz w:val="24"/>
          <w:szCs w:val="24"/>
        </w:rPr>
        <w:t xml:space="preserve"> made you a successful student when you were taking your training. Even though you were a young man when you first began, you are very military-minded </w:t>
      </w:r>
      <w:r w:rsidR="00F73B84">
        <w:rPr>
          <w:rFonts w:ascii="Times New Roman" w:hAnsi="Times New Roman" w:cs="Times New Roman"/>
          <w:sz w:val="24"/>
          <w:szCs w:val="24"/>
        </w:rPr>
        <w:t xml:space="preserve">and that allowed you to excel. </w:t>
      </w:r>
      <w:r w:rsidRPr="00225B13">
        <w:rPr>
          <w:rFonts w:ascii="Times New Roman" w:hAnsi="Times New Roman" w:cs="Times New Roman"/>
          <w:sz w:val="24"/>
          <w:szCs w:val="24"/>
        </w:rPr>
        <w:t>You quickly rose to the position of Commander, stationed in Jerusalem.</w:t>
      </w:r>
    </w:p>
    <w:p w14:paraId="00000009" w14:textId="07DCB91A" w:rsidR="0044078D" w:rsidRPr="00225B13" w:rsidRDefault="009F50E1" w:rsidP="00225B13">
      <w:pPr>
        <w:spacing w:line="240" w:lineRule="auto"/>
        <w:ind w:firstLine="720"/>
        <w:rPr>
          <w:rFonts w:ascii="Times New Roman" w:hAnsi="Times New Roman" w:cs="Times New Roman"/>
          <w:sz w:val="24"/>
          <w:szCs w:val="24"/>
        </w:rPr>
      </w:pPr>
      <w:r w:rsidRPr="00225B13">
        <w:rPr>
          <w:rFonts w:ascii="Times New Roman" w:hAnsi="Times New Roman" w:cs="Times New Roman"/>
          <w:sz w:val="24"/>
          <w:szCs w:val="24"/>
        </w:rPr>
        <w:t xml:space="preserve">Talented as you were, you found yourself quickly disenchanted with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w:t>
      </w:r>
      <w:r w:rsidR="00F73B84">
        <w:rPr>
          <w:rFonts w:ascii="Times New Roman" w:hAnsi="Times New Roman" w:cs="Times New Roman"/>
          <w:sz w:val="24"/>
          <w:szCs w:val="24"/>
        </w:rPr>
        <w:t xml:space="preserve">Though </w:t>
      </w:r>
      <w:r w:rsidRPr="00225B13">
        <w:rPr>
          <w:rFonts w:ascii="Times New Roman" w:hAnsi="Times New Roman" w:cs="Times New Roman"/>
          <w:sz w:val="24"/>
          <w:szCs w:val="24"/>
        </w:rPr>
        <w:t>the organization afforded you an opportunity to protect the Jewish people and fight for the Zionist cause, you felt</w:t>
      </w:r>
      <w:r w:rsidR="00F73B84">
        <w:rPr>
          <w:rFonts w:ascii="Times New Roman" w:hAnsi="Times New Roman" w:cs="Times New Roman"/>
          <w:sz w:val="24"/>
          <w:szCs w:val="24"/>
        </w:rPr>
        <w:t xml:space="preserve"> that you were not able to take</w:t>
      </w:r>
      <w:r w:rsidRPr="00225B13">
        <w:rPr>
          <w:rFonts w:ascii="Times New Roman" w:hAnsi="Times New Roman" w:cs="Times New Roman"/>
          <w:sz w:val="24"/>
          <w:szCs w:val="24"/>
        </w:rPr>
        <w:t xml:space="preserve"> enou</w:t>
      </w:r>
      <w:r w:rsidR="00F73B84">
        <w:rPr>
          <w:rFonts w:ascii="Times New Roman" w:hAnsi="Times New Roman" w:cs="Times New Roman"/>
          <w:sz w:val="24"/>
          <w:szCs w:val="24"/>
        </w:rPr>
        <w:t>gh action against the British. L</w:t>
      </w:r>
      <w:r w:rsidRPr="00225B13">
        <w:rPr>
          <w:rFonts w:ascii="Times New Roman" w:hAnsi="Times New Roman" w:cs="Times New Roman"/>
          <w:sz w:val="24"/>
          <w:szCs w:val="24"/>
        </w:rPr>
        <w:t xml:space="preserve">ike many others </w:t>
      </w:r>
      <w:r w:rsidR="00F73B84">
        <w:rPr>
          <w:rFonts w:ascii="Times New Roman" w:hAnsi="Times New Roman" w:cs="Times New Roman"/>
          <w:sz w:val="24"/>
          <w:szCs w:val="24"/>
        </w:rPr>
        <w:t>of the time who may have been called</w:t>
      </w:r>
      <w:r w:rsidRPr="00225B13">
        <w:rPr>
          <w:rFonts w:ascii="Times New Roman" w:hAnsi="Times New Roman" w:cs="Times New Roman"/>
          <w:sz w:val="24"/>
          <w:szCs w:val="24"/>
        </w:rPr>
        <w:t xml:space="preserve"> </w:t>
      </w:r>
      <w:r w:rsidR="00F73B84">
        <w:rPr>
          <w:rFonts w:ascii="Times New Roman" w:hAnsi="Times New Roman" w:cs="Times New Roman"/>
          <w:sz w:val="24"/>
          <w:szCs w:val="24"/>
        </w:rPr>
        <w:t>“</w:t>
      </w:r>
      <w:r w:rsidRPr="00225B13">
        <w:rPr>
          <w:rFonts w:ascii="Times New Roman" w:hAnsi="Times New Roman" w:cs="Times New Roman"/>
          <w:sz w:val="24"/>
          <w:szCs w:val="24"/>
        </w:rPr>
        <w:t>radicals,</w:t>
      </w:r>
      <w:r w:rsidR="00F73B84">
        <w:rPr>
          <w:rFonts w:ascii="Times New Roman" w:hAnsi="Times New Roman" w:cs="Times New Roman"/>
          <w:sz w:val="24"/>
          <w:szCs w:val="24"/>
        </w:rPr>
        <w:t>”</w:t>
      </w:r>
      <w:r w:rsidRPr="00225B13">
        <w:rPr>
          <w:rFonts w:ascii="Times New Roman" w:hAnsi="Times New Roman" w:cs="Times New Roman"/>
          <w:sz w:val="24"/>
          <w:szCs w:val="24"/>
        </w:rPr>
        <w:t xml:space="preserve"> </w:t>
      </w:r>
      <w:r w:rsidR="00F73B84">
        <w:rPr>
          <w:rFonts w:ascii="Times New Roman" w:hAnsi="Times New Roman" w:cs="Times New Roman"/>
          <w:sz w:val="24"/>
          <w:szCs w:val="24"/>
        </w:rPr>
        <w:t xml:space="preserve">you </w:t>
      </w:r>
      <w:r w:rsidRPr="00225B13">
        <w:rPr>
          <w:rFonts w:ascii="Times New Roman" w:hAnsi="Times New Roman" w:cs="Times New Roman"/>
          <w:sz w:val="24"/>
          <w:szCs w:val="24"/>
        </w:rPr>
        <w:t xml:space="preserve">did not approve of </w:t>
      </w:r>
      <w:r w:rsidR="00F73B84">
        <w:rPr>
          <w:rFonts w:ascii="Times New Roman" w:hAnsi="Times New Roman" w:cs="Times New Roman"/>
          <w:sz w:val="24"/>
          <w:szCs w:val="24"/>
        </w:rPr>
        <w:t xml:space="preserve">the </w:t>
      </w:r>
      <w:r w:rsidRPr="00225B13">
        <w:rPr>
          <w:rFonts w:ascii="Times New Roman" w:hAnsi="Times New Roman" w:cs="Times New Roman"/>
          <w:sz w:val="24"/>
          <w:szCs w:val="24"/>
        </w:rPr>
        <w:t>British occupation in Palestine. You wanted Jewish rule in the land sooner than later, and that</w:t>
      </w:r>
      <w:r w:rsidR="00F73B84">
        <w:rPr>
          <w:rFonts w:ascii="Times New Roman" w:hAnsi="Times New Roman" w:cs="Times New Roman"/>
          <w:sz w:val="24"/>
          <w:szCs w:val="24"/>
        </w:rPr>
        <w:t xml:space="preserve"> meant the British needed to go—by any means necessary. Y</w:t>
      </w:r>
      <w:r w:rsidRPr="00225B13">
        <w:rPr>
          <w:rFonts w:ascii="Times New Roman" w:hAnsi="Times New Roman" w:cs="Times New Roman"/>
          <w:sz w:val="24"/>
          <w:szCs w:val="24"/>
        </w:rPr>
        <w:t>ou shared these sentiments with another powerful Zionist named Yitzhak Ben-</w:t>
      </w:r>
      <w:proofErr w:type="spellStart"/>
      <w:r w:rsidRPr="00225B13">
        <w:rPr>
          <w:rFonts w:ascii="Times New Roman" w:hAnsi="Times New Roman" w:cs="Times New Roman"/>
          <w:sz w:val="24"/>
          <w:szCs w:val="24"/>
        </w:rPr>
        <w:t>Zvi</w:t>
      </w:r>
      <w:proofErr w:type="spellEnd"/>
      <w:r w:rsidRPr="00225B13">
        <w:rPr>
          <w:rFonts w:ascii="Times New Roman" w:hAnsi="Times New Roman" w:cs="Times New Roman"/>
          <w:sz w:val="24"/>
          <w:szCs w:val="24"/>
        </w:rPr>
        <w:t xml:space="preserve">. Ben- </w:t>
      </w:r>
      <w:proofErr w:type="spellStart"/>
      <w:r w:rsidRPr="00225B13">
        <w:rPr>
          <w:rFonts w:ascii="Times New Roman" w:hAnsi="Times New Roman" w:cs="Times New Roman"/>
          <w:sz w:val="24"/>
          <w:szCs w:val="24"/>
        </w:rPr>
        <w:t>Zvi</w:t>
      </w:r>
      <w:proofErr w:type="spellEnd"/>
      <w:r w:rsidRPr="00225B13">
        <w:rPr>
          <w:rFonts w:ascii="Times New Roman" w:hAnsi="Times New Roman" w:cs="Times New Roman"/>
          <w:sz w:val="24"/>
          <w:szCs w:val="24"/>
        </w:rPr>
        <w:t xml:space="preserve"> helped develop an offshoot of the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called the </w:t>
      </w:r>
      <w:r w:rsidRPr="00F73B84">
        <w:rPr>
          <w:rFonts w:ascii="Times New Roman" w:hAnsi="Times New Roman" w:cs="Times New Roman"/>
          <w:i/>
          <w:sz w:val="24"/>
          <w:szCs w:val="24"/>
        </w:rPr>
        <w:t>Irgun.</w:t>
      </w:r>
      <w:r w:rsidRPr="00225B13">
        <w:rPr>
          <w:rFonts w:ascii="Times New Roman" w:hAnsi="Times New Roman" w:cs="Times New Roman"/>
          <w:sz w:val="24"/>
          <w:szCs w:val="24"/>
        </w:rPr>
        <w:t xml:space="preserve"> Irgun was established with the intention</w:t>
      </w:r>
      <w:r w:rsidR="00F73B84">
        <w:rPr>
          <w:rFonts w:ascii="Times New Roman" w:hAnsi="Times New Roman" w:cs="Times New Roman"/>
          <w:sz w:val="24"/>
          <w:szCs w:val="24"/>
        </w:rPr>
        <w:t xml:space="preserve"> of</w:t>
      </w:r>
      <w:r w:rsidRPr="00225B13">
        <w:rPr>
          <w:rFonts w:ascii="Times New Roman" w:hAnsi="Times New Roman" w:cs="Times New Roman"/>
          <w:sz w:val="24"/>
          <w:szCs w:val="24"/>
        </w:rPr>
        <w:t xml:space="preserve"> taking </w:t>
      </w:r>
      <w:r w:rsidR="00F73B84">
        <w:rPr>
          <w:rFonts w:ascii="Times New Roman" w:hAnsi="Times New Roman" w:cs="Times New Roman"/>
          <w:sz w:val="24"/>
          <w:szCs w:val="24"/>
        </w:rPr>
        <w:t xml:space="preserve">an even </w:t>
      </w:r>
      <w:r w:rsidRPr="00225B13">
        <w:rPr>
          <w:rFonts w:ascii="Times New Roman" w:hAnsi="Times New Roman" w:cs="Times New Roman"/>
          <w:sz w:val="24"/>
          <w:szCs w:val="24"/>
        </w:rPr>
        <w:t xml:space="preserve">more </w:t>
      </w:r>
      <w:r w:rsidR="00F73B84">
        <w:rPr>
          <w:rFonts w:ascii="Times New Roman" w:hAnsi="Times New Roman" w:cs="Times New Roman"/>
          <w:sz w:val="24"/>
          <w:szCs w:val="24"/>
        </w:rPr>
        <w:t xml:space="preserve">active </w:t>
      </w:r>
      <w:r w:rsidRPr="00225B13">
        <w:rPr>
          <w:rFonts w:ascii="Times New Roman" w:hAnsi="Times New Roman" w:cs="Times New Roman"/>
          <w:sz w:val="24"/>
          <w:szCs w:val="24"/>
        </w:rPr>
        <w:t xml:space="preserve">militant </w:t>
      </w:r>
      <w:r w:rsidR="00F73B84">
        <w:rPr>
          <w:rFonts w:ascii="Times New Roman" w:hAnsi="Times New Roman" w:cs="Times New Roman"/>
          <w:sz w:val="24"/>
          <w:szCs w:val="24"/>
        </w:rPr>
        <w:t>strategy toward</w:t>
      </w:r>
      <w:r w:rsidRPr="00225B13">
        <w:rPr>
          <w:rFonts w:ascii="Times New Roman" w:hAnsi="Times New Roman" w:cs="Times New Roman"/>
          <w:sz w:val="24"/>
          <w:szCs w:val="24"/>
        </w:rPr>
        <w:t xml:space="preserve"> the British. You were one of the first commanders of this organization. The Irgun mission was to use violence and force to rid of British occupation in Palestine. Many were very critical of the </w:t>
      </w:r>
      <w:r w:rsidR="00F73B84">
        <w:rPr>
          <w:rFonts w:ascii="Times New Roman" w:hAnsi="Times New Roman" w:cs="Times New Roman"/>
          <w:sz w:val="24"/>
          <w:szCs w:val="24"/>
        </w:rPr>
        <w:t xml:space="preserve">use of such </w:t>
      </w:r>
      <w:r w:rsidRPr="00225B13">
        <w:rPr>
          <w:rFonts w:ascii="Times New Roman" w:hAnsi="Times New Roman" w:cs="Times New Roman"/>
          <w:sz w:val="24"/>
          <w:szCs w:val="24"/>
        </w:rPr>
        <w:t>for</w:t>
      </w:r>
      <w:r w:rsidR="00F73B84">
        <w:rPr>
          <w:rFonts w:ascii="Times New Roman" w:hAnsi="Times New Roman" w:cs="Times New Roman"/>
          <w:sz w:val="24"/>
          <w:szCs w:val="24"/>
        </w:rPr>
        <w:t>ce b</w:t>
      </w:r>
      <w:r w:rsidRPr="00225B13">
        <w:rPr>
          <w:rFonts w:ascii="Times New Roman" w:hAnsi="Times New Roman" w:cs="Times New Roman"/>
          <w:sz w:val="24"/>
          <w:szCs w:val="24"/>
        </w:rPr>
        <w:t>y Irgun, but you and the other members saw it as a necessary evil to secure a safe Jewish homeland.</w:t>
      </w:r>
    </w:p>
    <w:p w14:paraId="0000000A" w14:textId="25731C41" w:rsidR="0044078D" w:rsidRPr="00225B13" w:rsidRDefault="009F50E1" w:rsidP="00225B13">
      <w:pPr>
        <w:spacing w:line="240" w:lineRule="auto"/>
        <w:rPr>
          <w:rFonts w:ascii="Times New Roman" w:hAnsi="Times New Roman" w:cs="Times New Roman"/>
          <w:sz w:val="24"/>
          <w:szCs w:val="24"/>
        </w:rPr>
      </w:pPr>
      <w:r w:rsidRPr="00225B13">
        <w:rPr>
          <w:rFonts w:ascii="Times New Roman" w:hAnsi="Times New Roman" w:cs="Times New Roman"/>
          <w:sz w:val="24"/>
          <w:szCs w:val="24"/>
        </w:rPr>
        <w:lastRenderedPageBreak/>
        <w:t xml:space="preserve">        Your connection to a man named Jacob </w:t>
      </w:r>
      <w:proofErr w:type="spellStart"/>
      <w:r w:rsidRPr="00225B13">
        <w:rPr>
          <w:rFonts w:ascii="Times New Roman" w:hAnsi="Times New Roman" w:cs="Times New Roman"/>
          <w:sz w:val="24"/>
          <w:szCs w:val="24"/>
        </w:rPr>
        <w:t>Israël</w:t>
      </w:r>
      <w:proofErr w:type="spellEnd"/>
      <w:r w:rsidRPr="00225B13">
        <w:rPr>
          <w:rFonts w:ascii="Times New Roman" w:hAnsi="Times New Roman" w:cs="Times New Roman"/>
          <w:sz w:val="24"/>
          <w:szCs w:val="24"/>
        </w:rPr>
        <w:t xml:space="preserve"> de </w:t>
      </w:r>
      <w:proofErr w:type="spellStart"/>
      <w:r w:rsidRPr="00225B13">
        <w:rPr>
          <w:rFonts w:ascii="Times New Roman" w:hAnsi="Times New Roman" w:cs="Times New Roman"/>
          <w:sz w:val="24"/>
          <w:szCs w:val="24"/>
        </w:rPr>
        <w:t>Haan</w:t>
      </w:r>
      <w:proofErr w:type="spellEnd"/>
      <w:r w:rsidRPr="00225B13">
        <w:rPr>
          <w:rFonts w:ascii="Times New Roman" w:hAnsi="Times New Roman" w:cs="Times New Roman"/>
          <w:sz w:val="24"/>
          <w:szCs w:val="24"/>
        </w:rPr>
        <w:t xml:space="preserve"> opened a dramatic new chapter in your life starting in the 1920s. De </w:t>
      </w:r>
      <w:proofErr w:type="spellStart"/>
      <w:r w:rsidRPr="00225B13">
        <w:rPr>
          <w:rFonts w:ascii="Times New Roman" w:hAnsi="Times New Roman" w:cs="Times New Roman"/>
          <w:sz w:val="24"/>
          <w:szCs w:val="24"/>
        </w:rPr>
        <w:t>Haan</w:t>
      </w:r>
      <w:proofErr w:type="spellEnd"/>
      <w:r w:rsidRPr="00225B13">
        <w:rPr>
          <w:rFonts w:ascii="Times New Roman" w:hAnsi="Times New Roman" w:cs="Times New Roman"/>
          <w:sz w:val="24"/>
          <w:szCs w:val="24"/>
        </w:rPr>
        <w:t xml:space="preserve"> had immigrated to Palestine as a Zionist, but he was becoming increasingly critical of many Zionist organizations, including but not limited to</w:t>
      </w:r>
      <w:r w:rsidR="00F73B84">
        <w:rPr>
          <w:rFonts w:ascii="Times New Roman" w:hAnsi="Times New Roman" w:cs="Times New Roman"/>
          <w:sz w:val="24"/>
          <w:szCs w:val="24"/>
        </w:rPr>
        <w:t xml:space="preserve"> the violent actions of Irgun.</w:t>
      </w:r>
      <w:r w:rsidRPr="00225B13">
        <w:rPr>
          <w:rFonts w:ascii="Times New Roman" w:hAnsi="Times New Roman" w:cs="Times New Roman"/>
          <w:sz w:val="24"/>
          <w:szCs w:val="24"/>
        </w:rPr>
        <w:t xml:space="preserve"> On June 30th 1924, you fatally shot De </w:t>
      </w:r>
      <w:proofErr w:type="spellStart"/>
      <w:r w:rsidRPr="00225B13">
        <w:rPr>
          <w:rFonts w:ascii="Times New Roman" w:hAnsi="Times New Roman" w:cs="Times New Roman"/>
          <w:sz w:val="24"/>
          <w:szCs w:val="24"/>
        </w:rPr>
        <w:t>Haan</w:t>
      </w:r>
      <w:proofErr w:type="spellEnd"/>
      <w:r w:rsidR="00F73B84">
        <w:rPr>
          <w:rFonts w:ascii="Times New Roman" w:hAnsi="Times New Roman" w:cs="Times New Roman"/>
          <w:sz w:val="24"/>
          <w:szCs w:val="24"/>
        </w:rPr>
        <w:t>. It seems that you we</w:t>
      </w:r>
      <w:r w:rsidRPr="00225B13">
        <w:rPr>
          <w:rFonts w:ascii="Times New Roman" w:hAnsi="Times New Roman" w:cs="Times New Roman"/>
          <w:sz w:val="24"/>
          <w:szCs w:val="24"/>
        </w:rPr>
        <w:t>re acting under</w:t>
      </w:r>
      <w:r w:rsidR="00F73B84">
        <w:rPr>
          <w:rFonts w:ascii="Times New Roman" w:hAnsi="Times New Roman" w:cs="Times New Roman"/>
          <w:sz w:val="24"/>
          <w:szCs w:val="24"/>
        </w:rPr>
        <w:t xml:space="preserve"> the direction of Ben-</w:t>
      </w:r>
      <w:proofErr w:type="spellStart"/>
      <w:r w:rsidR="00F73B84">
        <w:rPr>
          <w:rFonts w:ascii="Times New Roman" w:hAnsi="Times New Roman" w:cs="Times New Roman"/>
          <w:sz w:val="24"/>
          <w:szCs w:val="24"/>
        </w:rPr>
        <w:t>Zvi</w:t>
      </w:r>
      <w:proofErr w:type="spellEnd"/>
      <w:r w:rsidR="00F73B84">
        <w:rPr>
          <w:rFonts w:ascii="Times New Roman" w:hAnsi="Times New Roman" w:cs="Times New Roman"/>
          <w:sz w:val="24"/>
          <w:szCs w:val="24"/>
        </w:rPr>
        <w:t xml:space="preserve">, who had become </w:t>
      </w:r>
      <w:r w:rsidRPr="00225B13">
        <w:rPr>
          <w:rFonts w:ascii="Times New Roman" w:hAnsi="Times New Roman" w:cs="Times New Roman"/>
          <w:sz w:val="24"/>
          <w:szCs w:val="24"/>
        </w:rPr>
        <w:t xml:space="preserve">increasingly frustrated with De </w:t>
      </w:r>
      <w:proofErr w:type="spellStart"/>
      <w:r w:rsidR="00F73B84">
        <w:rPr>
          <w:rFonts w:ascii="Times New Roman" w:hAnsi="Times New Roman" w:cs="Times New Roman"/>
          <w:sz w:val="24"/>
          <w:szCs w:val="24"/>
        </w:rPr>
        <w:t>Haan's</w:t>
      </w:r>
      <w:proofErr w:type="spellEnd"/>
      <w:r w:rsidR="00F73B84">
        <w:rPr>
          <w:rFonts w:ascii="Times New Roman" w:hAnsi="Times New Roman" w:cs="Times New Roman"/>
          <w:sz w:val="24"/>
          <w:szCs w:val="24"/>
        </w:rPr>
        <w:t xml:space="preserve"> anti- Zionist rhetoric. T</w:t>
      </w:r>
      <w:r w:rsidRPr="00225B13">
        <w:rPr>
          <w:rFonts w:ascii="Times New Roman" w:hAnsi="Times New Roman" w:cs="Times New Roman"/>
          <w:sz w:val="24"/>
          <w:szCs w:val="24"/>
        </w:rPr>
        <w:t xml:space="preserve">he murdering a man is never a pleasant deed, </w:t>
      </w:r>
      <w:r w:rsidR="00F73B84">
        <w:rPr>
          <w:rFonts w:ascii="Times New Roman" w:hAnsi="Times New Roman" w:cs="Times New Roman"/>
          <w:sz w:val="24"/>
          <w:szCs w:val="24"/>
        </w:rPr>
        <w:t xml:space="preserve">of course, but </w:t>
      </w:r>
      <w:r w:rsidRPr="00225B13">
        <w:rPr>
          <w:rFonts w:ascii="Times New Roman" w:hAnsi="Times New Roman" w:cs="Times New Roman"/>
          <w:sz w:val="24"/>
          <w:szCs w:val="24"/>
        </w:rPr>
        <w:t>you do not regret what</w:t>
      </w:r>
      <w:r w:rsidR="00F73B84">
        <w:rPr>
          <w:rFonts w:ascii="Times New Roman" w:hAnsi="Times New Roman" w:cs="Times New Roman"/>
          <w:sz w:val="24"/>
          <w:szCs w:val="24"/>
        </w:rPr>
        <w:t xml:space="preserve"> you did. You feel that it was necessary to further the Zionist cause</w:t>
      </w:r>
      <w:r w:rsidRPr="00225B13">
        <w:rPr>
          <w:rFonts w:ascii="Times New Roman" w:hAnsi="Times New Roman" w:cs="Times New Roman"/>
          <w:sz w:val="24"/>
          <w:szCs w:val="24"/>
        </w:rPr>
        <w:t xml:space="preserve">. You, along with others in the Irgun, were concerned that </w:t>
      </w:r>
      <w:r w:rsidR="00F73B84">
        <w:rPr>
          <w:rFonts w:ascii="Times New Roman" w:hAnsi="Times New Roman" w:cs="Times New Roman"/>
          <w:sz w:val="24"/>
          <w:szCs w:val="24"/>
        </w:rPr>
        <w:t xml:space="preserve">such </w:t>
      </w:r>
      <w:r w:rsidRPr="00225B13">
        <w:rPr>
          <w:rFonts w:ascii="Times New Roman" w:hAnsi="Times New Roman" w:cs="Times New Roman"/>
          <w:sz w:val="24"/>
          <w:szCs w:val="24"/>
        </w:rPr>
        <w:t xml:space="preserve">an influential man </w:t>
      </w:r>
      <w:r w:rsidR="00F73B84">
        <w:rPr>
          <w:rFonts w:ascii="Times New Roman" w:hAnsi="Times New Roman" w:cs="Times New Roman"/>
          <w:sz w:val="24"/>
          <w:szCs w:val="24"/>
        </w:rPr>
        <w:t xml:space="preserve">as </w:t>
      </w:r>
      <w:r w:rsidRPr="00225B13">
        <w:rPr>
          <w:rFonts w:ascii="Times New Roman" w:hAnsi="Times New Roman" w:cs="Times New Roman"/>
          <w:sz w:val="24"/>
          <w:szCs w:val="24"/>
        </w:rPr>
        <w:t xml:space="preserve">De </w:t>
      </w:r>
      <w:proofErr w:type="spellStart"/>
      <w:r w:rsidRPr="00225B13">
        <w:rPr>
          <w:rFonts w:ascii="Times New Roman" w:hAnsi="Times New Roman" w:cs="Times New Roman"/>
          <w:sz w:val="24"/>
          <w:szCs w:val="24"/>
        </w:rPr>
        <w:t>Haan</w:t>
      </w:r>
      <w:proofErr w:type="spellEnd"/>
      <w:r w:rsidRPr="00225B13">
        <w:rPr>
          <w:rFonts w:ascii="Times New Roman" w:hAnsi="Times New Roman" w:cs="Times New Roman"/>
          <w:sz w:val="24"/>
          <w:szCs w:val="24"/>
        </w:rPr>
        <w:t xml:space="preserve"> being of the Zionist movement might cause </w:t>
      </w:r>
      <w:r w:rsidR="00F73B84">
        <w:rPr>
          <w:rFonts w:ascii="Times New Roman" w:hAnsi="Times New Roman" w:cs="Times New Roman"/>
          <w:sz w:val="24"/>
          <w:szCs w:val="24"/>
        </w:rPr>
        <w:t>the movement to collapse and fail.</w:t>
      </w:r>
      <w:r w:rsidRPr="00225B13">
        <w:rPr>
          <w:rFonts w:ascii="Times New Roman" w:hAnsi="Times New Roman" w:cs="Times New Roman"/>
          <w:sz w:val="24"/>
          <w:szCs w:val="24"/>
        </w:rPr>
        <w:t xml:space="preserve"> This would be </w:t>
      </w:r>
      <w:r w:rsidR="00F73B84">
        <w:rPr>
          <w:rFonts w:ascii="Times New Roman" w:hAnsi="Times New Roman" w:cs="Times New Roman"/>
          <w:sz w:val="24"/>
          <w:szCs w:val="24"/>
        </w:rPr>
        <w:t>a worst case scenario for</w:t>
      </w:r>
      <w:r w:rsidRPr="00225B13">
        <w:rPr>
          <w:rFonts w:ascii="Times New Roman" w:hAnsi="Times New Roman" w:cs="Times New Roman"/>
          <w:sz w:val="24"/>
          <w:szCs w:val="24"/>
        </w:rPr>
        <w:t xml:space="preserve"> those looking to make Palestine a Jewish homeland.</w:t>
      </w:r>
    </w:p>
    <w:p w14:paraId="0000000B" w14:textId="13BE1ADD" w:rsidR="0044078D" w:rsidRPr="00225B13" w:rsidRDefault="009F50E1" w:rsidP="00225B13">
      <w:pPr>
        <w:spacing w:line="240" w:lineRule="auto"/>
        <w:ind w:firstLine="720"/>
        <w:rPr>
          <w:rFonts w:ascii="Times New Roman" w:hAnsi="Times New Roman" w:cs="Times New Roman"/>
          <w:sz w:val="24"/>
          <w:szCs w:val="24"/>
        </w:rPr>
      </w:pPr>
      <w:r w:rsidRPr="00225B13">
        <w:rPr>
          <w:rFonts w:ascii="Times New Roman" w:hAnsi="Times New Roman" w:cs="Times New Roman"/>
          <w:sz w:val="24"/>
          <w:szCs w:val="24"/>
        </w:rPr>
        <w:t xml:space="preserve">In 1925, you were still serving in the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and you were station is the district commander in Jerusalem. In 1929, a series of riots broke out in the city. These were angry Arabs fr</w:t>
      </w:r>
      <w:r w:rsidR="00F73B84">
        <w:rPr>
          <w:rFonts w:ascii="Times New Roman" w:hAnsi="Times New Roman" w:cs="Times New Roman"/>
          <w:sz w:val="24"/>
          <w:szCs w:val="24"/>
        </w:rPr>
        <w:t>ustrated at what they felt was</w:t>
      </w:r>
      <w:r w:rsidRPr="00225B13">
        <w:rPr>
          <w:rFonts w:ascii="Times New Roman" w:hAnsi="Times New Roman" w:cs="Times New Roman"/>
          <w:sz w:val="24"/>
          <w:szCs w:val="24"/>
        </w:rPr>
        <w:t xml:space="preserve"> </w:t>
      </w:r>
      <w:r w:rsidR="00F73B84">
        <w:rPr>
          <w:rFonts w:ascii="Times New Roman" w:hAnsi="Times New Roman" w:cs="Times New Roman"/>
          <w:sz w:val="24"/>
          <w:szCs w:val="24"/>
        </w:rPr>
        <w:t xml:space="preserve">European-backed </w:t>
      </w:r>
      <w:r w:rsidRPr="00225B13">
        <w:rPr>
          <w:rFonts w:ascii="Times New Roman" w:hAnsi="Times New Roman" w:cs="Times New Roman"/>
          <w:sz w:val="24"/>
          <w:szCs w:val="24"/>
        </w:rPr>
        <w:t>Jewish</w:t>
      </w:r>
      <w:r w:rsidR="00F73B84">
        <w:rPr>
          <w:rFonts w:ascii="Times New Roman" w:hAnsi="Times New Roman" w:cs="Times New Roman"/>
          <w:sz w:val="24"/>
          <w:szCs w:val="24"/>
        </w:rPr>
        <w:t xml:space="preserve"> “colonialism</w:t>
      </w:r>
      <w:r w:rsidRPr="00225B13">
        <w:rPr>
          <w:rFonts w:ascii="Times New Roman" w:hAnsi="Times New Roman" w:cs="Times New Roman"/>
          <w:sz w:val="24"/>
          <w:szCs w:val="24"/>
        </w:rPr>
        <w:t>.</w:t>
      </w:r>
      <w:r w:rsidR="00F73B84">
        <w:rPr>
          <w:rFonts w:ascii="Times New Roman" w:hAnsi="Times New Roman" w:cs="Times New Roman"/>
          <w:sz w:val="24"/>
          <w:szCs w:val="24"/>
        </w:rPr>
        <w:t>”</w:t>
      </w:r>
      <w:r w:rsidRPr="00225B13">
        <w:rPr>
          <w:rFonts w:ascii="Times New Roman" w:hAnsi="Times New Roman" w:cs="Times New Roman"/>
          <w:sz w:val="24"/>
          <w:szCs w:val="24"/>
        </w:rPr>
        <w:t xml:space="preserve"> The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was not prepared for the </w:t>
      </w:r>
      <w:r w:rsidR="00F73B84">
        <w:rPr>
          <w:rFonts w:ascii="Times New Roman" w:hAnsi="Times New Roman" w:cs="Times New Roman"/>
          <w:sz w:val="24"/>
          <w:szCs w:val="24"/>
        </w:rPr>
        <w:t>rioting</w:t>
      </w:r>
      <w:r w:rsidRPr="00225B13">
        <w:rPr>
          <w:rFonts w:ascii="Times New Roman" w:hAnsi="Times New Roman" w:cs="Times New Roman"/>
          <w:sz w:val="24"/>
          <w:szCs w:val="24"/>
        </w:rPr>
        <w:t xml:space="preserve">, and you were blamed. You left your post </w:t>
      </w:r>
      <w:r w:rsidR="00F73B84">
        <w:rPr>
          <w:rFonts w:ascii="Times New Roman" w:hAnsi="Times New Roman" w:cs="Times New Roman"/>
          <w:sz w:val="24"/>
          <w:szCs w:val="24"/>
        </w:rPr>
        <w:t>as</w:t>
      </w:r>
      <w:r w:rsidRPr="00225B13">
        <w:rPr>
          <w:rFonts w:ascii="Times New Roman" w:hAnsi="Times New Roman" w:cs="Times New Roman"/>
          <w:sz w:val="24"/>
          <w:szCs w:val="24"/>
        </w:rPr>
        <w:t xml:space="preserve"> district commander, and for a time work</w:t>
      </w:r>
      <w:r w:rsidR="00F73B84">
        <w:rPr>
          <w:rFonts w:ascii="Times New Roman" w:hAnsi="Times New Roman" w:cs="Times New Roman"/>
          <w:sz w:val="24"/>
          <w:szCs w:val="24"/>
        </w:rPr>
        <w:t>ed</w:t>
      </w:r>
      <w:r w:rsidRPr="00225B13">
        <w:rPr>
          <w:rFonts w:ascii="Times New Roman" w:hAnsi="Times New Roman" w:cs="Times New Roman"/>
          <w:sz w:val="24"/>
          <w:szCs w:val="24"/>
        </w:rPr>
        <w:t xml:space="preserve"> strictly for Irgun. You wanted to try to unite the two organizations. However, the difference in procedure and minds</w:t>
      </w:r>
      <w:r w:rsidR="00F73B84">
        <w:rPr>
          <w:rFonts w:ascii="Times New Roman" w:hAnsi="Times New Roman" w:cs="Times New Roman"/>
          <w:sz w:val="24"/>
          <w:szCs w:val="24"/>
        </w:rPr>
        <w:t>et proved two distinct and you we</w:t>
      </w:r>
      <w:r w:rsidRPr="00225B13">
        <w:rPr>
          <w:rFonts w:ascii="Times New Roman" w:hAnsi="Times New Roman" w:cs="Times New Roman"/>
          <w:sz w:val="24"/>
          <w:szCs w:val="24"/>
        </w:rPr>
        <w:t>re unable to bridge the gap bet</w:t>
      </w:r>
      <w:r w:rsidR="00F73B84">
        <w:rPr>
          <w:rFonts w:ascii="Times New Roman" w:hAnsi="Times New Roman" w:cs="Times New Roman"/>
          <w:sz w:val="24"/>
          <w:szCs w:val="24"/>
        </w:rPr>
        <w:t>ween the two. As a result, you</w:t>
      </w:r>
      <w:r w:rsidRPr="00225B13">
        <w:rPr>
          <w:rFonts w:ascii="Times New Roman" w:hAnsi="Times New Roman" w:cs="Times New Roman"/>
          <w:sz w:val="24"/>
          <w:szCs w:val="24"/>
        </w:rPr>
        <w:t xml:space="preserve"> retired from the </w:t>
      </w:r>
      <w:proofErr w:type="spellStart"/>
      <w:r w:rsidRPr="00225B13">
        <w:rPr>
          <w:rFonts w:ascii="Times New Roman" w:hAnsi="Times New Roman" w:cs="Times New Roman"/>
          <w:sz w:val="24"/>
          <w:szCs w:val="24"/>
        </w:rPr>
        <w:t>Haganah</w:t>
      </w:r>
      <w:proofErr w:type="spellEnd"/>
      <w:r w:rsidRPr="00225B13">
        <w:rPr>
          <w:rFonts w:ascii="Times New Roman" w:hAnsi="Times New Roman" w:cs="Times New Roman"/>
          <w:sz w:val="24"/>
          <w:szCs w:val="24"/>
        </w:rPr>
        <w:t xml:space="preserve">. </w:t>
      </w:r>
    </w:p>
    <w:p w14:paraId="0000000C" w14:textId="6770C3D5" w:rsidR="0044078D" w:rsidRPr="00225B13" w:rsidRDefault="009F50E1" w:rsidP="00225B13">
      <w:pPr>
        <w:spacing w:line="240" w:lineRule="auto"/>
        <w:ind w:firstLine="720"/>
        <w:rPr>
          <w:rFonts w:ascii="Times New Roman" w:hAnsi="Times New Roman" w:cs="Times New Roman"/>
          <w:sz w:val="24"/>
          <w:szCs w:val="24"/>
        </w:rPr>
      </w:pPr>
      <w:r w:rsidRPr="00225B13">
        <w:rPr>
          <w:rFonts w:ascii="Times New Roman" w:hAnsi="Times New Roman" w:cs="Times New Roman"/>
          <w:sz w:val="24"/>
          <w:szCs w:val="24"/>
        </w:rPr>
        <w:t xml:space="preserve">Now, you spend most of your time helping Jews emigrate in Palestine. The white papers released by the British government </w:t>
      </w:r>
      <w:r w:rsidR="00F73B84">
        <w:rPr>
          <w:rFonts w:ascii="Times New Roman" w:hAnsi="Times New Roman" w:cs="Times New Roman"/>
          <w:sz w:val="24"/>
          <w:szCs w:val="24"/>
        </w:rPr>
        <w:t xml:space="preserve">have </w:t>
      </w:r>
      <w:r w:rsidRPr="00225B13">
        <w:rPr>
          <w:rFonts w:ascii="Times New Roman" w:hAnsi="Times New Roman" w:cs="Times New Roman"/>
          <w:sz w:val="24"/>
          <w:szCs w:val="24"/>
        </w:rPr>
        <w:t>slowed Jewish immigration in</w:t>
      </w:r>
      <w:r w:rsidR="00F73B84">
        <w:rPr>
          <w:rFonts w:ascii="Times New Roman" w:hAnsi="Times New Roman" w:cs="Times New Roman"/>
          <w:sz w:val="24"/>
          <w:szCs w:val="24"/>
        </w:rPr>
        <w:t>to</w:t>
      </w:r>
      <w:r w:rsidRPr="00225B13">
        <w:rPr>
          <w:rFonts w:ascii="Times New Roman" w:hAnsi="Times New Roman" w:cs="Times New Roman"/>
          <w:sz w:val="24"/>
          <w:szCs w:val="24"/>
        </w:rPr>
        <w:t xml:space="preserve"> Palestine dramatically. This frustrated many Zionist</w:t>
      </w:r>
      <w:r w:rsidR="00F73B84">
        <w:rPr>
          <w:rFonts w:ascii="Times New Roman" w:hAnsi="Times New Roman" w:cs="Times New Roman"/>
          <w:sz w:val="24"/>
          <w:szCs w:val="24"/>
        </w:rPr>
        <w:t>s</w:t>
      </w:r>
      <w:r w:rsidRPr="00225B13">
        <w:rPr>
          <w:rFonts w:ascii="Times New Roman" w:hAnsi="Times New Roman" w:cs="Times New Roman"/>
          <w:sz w:val="24"/>
          <w:szCs w:val="24"/>
        </w:rPr>
        <w:t xml:space="preserve">, who felt that the only way to make this a strong Jewish homeland was to essentially have all the Jews of the world come to this central location. Neglecting the law </w:t>
      </w:r>
      <w:r w:rsidR="00F73B84">
        <w:rPr>
          <w:rFonts w:ascii="Times New Roman" w:hAnsi="Times New Roman" w:cs="Times New Roman"/>
          <w:sz w:val="24"/>
          <w:szCs w:val="24"/>
        </w:rPr>
        <w:t xml:space="preserve">set forth </w:t>
      </w:r>
      <w:r w:rsidRPr="00225B13">
        <w:rPr>
          <w:rFonts w:ascii="Times New Roman" w:hAnsi="Times New Roman" w:cs="Times New Roman"/>
          <w:sz w:val="24"/>
          <w:szCs w:val="24"/>
        </w:rPr>
        <w:t>by the British, you</w:t>
      </w:r>
      <w:r w:rsidR="00F73B84">
        <w:rPr>
          <w:rFonts w:ascii="Times New Roman" w:hAnsi="Times New Roman" w:cs="Times New Roman"/>
          <w:sz w:val="24"/>
          <w:szCs w:val="24"/>
        </w:rPr>
        <w:t xml:space="preserve"> now spend your time</w:t>
      </w:r>
      <w:r w:rsidRPr="00225B13">
        <w:rPr>
          <w:rFonts w:ascii="Times New Roman" w:hAnsi="Times New Roman" w:cs="Times New Roman"/>
          <w:sz w:val="24"/>
          <w:szCs w:val="24"/>
        </w:rPr>
        <w:t xml:space="preserve"> aid</w:t>
      </w:r>
      <w:r w:rsidR="00F73B84">
        <w:rPr>
          <w:rFonts w:ascii="Times New Roman" w:hAnsi="Times New Roman" w:cs="Times New Roman"/>
          <w:sz w:val="24"/>
          <w:szCs w:val="24"/>
        </w:rPr>
        <w:t xml:space="preserve">ing illegal immigration, and acting as a </w:t>
      </w:r>
      <w:r w:rsidRPr="00225B13">
        <w:rPr>
          <w:rFonts w:ascii="Times New Roman" w:hAnsi="Times New Roman" w:cs="Times New Roman"/>
          <w:sz w:val="24"/>
          <w:szCs w:val="24"/>
        </w:rPr>
        <w:t>spy.</w:t>
      </w:r>
    </w:p>
    <w:p w14:paraId="59A7857E" w14:textId="77777777" w:rsidR="004E2866" w:rsidRDefault="004E2866" w:rsidP="004E2866">
      <w:pPr>
        <w:jc w:val="center"/>
        <w:rPr>
          <w:rFonts w:ascii="Times New Roman" w:hAnsi="Times New Roman" w:cs="Times New Roman"/>
          <w:b/>
          <w:sz w:val="24"/>
          <w:szCs w:val="24"/>
        </w:rPr>
      </w:pPr>
    </w:p>
    <w:p w14:paraId="0F26A026" w14:textId="77777777" w:rsidR="004E2866" w:rsidRPr="005E3BA5" w:rsidRDefault="004E2866" w:rsidP="004E2866">
      <w:pPr>
        <w:jc w:val="center"/>
        <w:rPr>
          <w:rFonts w:ascii="Times New Roman" w:hAnsi="Times New Roman" w:cs="Times New Roman"/>
          <w:b/>
          <w:sz w:val="24"/>
          <w:szCs w:val="24"/>
        </w:rPr>
      </w:pPr>
      <w:r w:rsidRPr="005E3BA5">
        <w:rPr>
          <w:rFonts w:ascii="Times New Roman" w:hAnsi="Times New Roman" w:cs="Times New Roman"/>
          <w:b/>
          <w:sz w:val="24"/>
          <w:szCs w:val="24"/>
        </w:rPr>
        <w:t>Victory Objectives</w:t>
      </w:r>
    </w:p>
    <w:p w14:paraId="57DA9B3C" w14:textId="77777777" w:rsidR="004E2866" w:rsidRPr="005E3BA5" w:rsidRDefault="004E2866" w:rsidP="004E2866">
      <w:pPr>
        <w:rPr>
          <w:rFonts w:ascii="Times New Roman" w:hAnsi="Times New Roman" w:cs="Times New Roman"/>
          <w:b/>
          <w:sz w:val="24"/>
          <w:szCs w:val="24"/>
        </w:rPr>
      </w:pPr>
    </w:p>
    <w:p w14:paraId="788226EF" w14:textId="77777777" w:rsidR="004E2866" w:rsidRPr="005E3BA5" w:rsidRDefault="004E2866" w:rsidP="004E2866">
      <w:pPr>
        <w:rPr>
          <w:rFonts w:ascii="Times New Roman" w:hAnsi="Times New Roman" w:cs="Times New Roman"/>
          <w:b/>
          <w:i/>
          <w:sz w:val="24"/>
          <w:szCs w:val="24"/>
        </w:rPr>
      </w:pPr>
      <w:r w:rsidRPr="005E3BA5">
        <w:rPr>
          <w:rFonts w:ascii="Times New Roman" w:hAnsi="Times New Roman" w:cs="Times New Roman"/>
          <w:b/>
          <w:i/>
          <w:sz w:val="24"/>
          <w:szCs w:val="24"/>
        </w:rPr>
        <w:t xml:space="preserve">Goal #1: Israel - A National Homeland for Jews </w:t>
      </w:r>
    </w:p>
    <w:p w14:paraId="341C8C5F" w14:textId="77777777" w:rsidR="004E2866" w:rsidRPr="005E3BA5" w:rsidRDefault="004E2866" w:rsidP="004E2866">
      <w:pPr>
        <w:rPr>
          <w:rFonts w:ascii="Times New Roman" w:hAnsi="Times New Roman" w:cs="Times New Roman"/>
          <w:b/>
          <w:i/>
          <w:sz w:val="24"/>
          <w:szCs w:val="24"/>
        </w:rPr>
      </w:pPr>
    </w:p>
    <w:p w14:paraId="4641E191" w14:textId="77777777" w:rsidR="004E2866" w:rsidRPr="005E3BA5" w:rsidRDefault="004E2866" w:rsidP="004E2866">
      <w:pPr>
        <w:ind w:firstLine="720"/>
        <w:rPr>
          <w:rFonts w:ascii="Times New Roman" w:hAnsi="Times New Roman" w:cs="Times New Roman"/>
          <w:sz w:val="24"/>
          <w:szCs w:val="24"/>
        </w:rPr>
      </w:pPr>
      <w:r w:rsidRPr="005E3BA5">
        <w:rPr>
          <w:rFonts w:ascii="Times New Roman" w:hAnsi="Times New Roman" w:cs="Times New Roman"/>
          <w:sz w:val="24"/>
          <w:szCs w:val="24"/>
        </w:rPr>
        <w:t xml:space="preserve">You have several victory objectives, but the first and by far most important goal is clear: you must get the UNSCOP to recommend a national homeland for Jews (Israel). </w:t>
      </w:r>
    </w:p>
    <w:p w14:paraId="68775556" w14:textId="77777777" w:rsidR="004E2866" w:rsidRPr="005E3BA5" w:rsidRDefault="004E2866" w:rsidP="004E2866">
      <w:pPr>
        <w:ind w:firstLine="720"/>
        <w:rPr>
          <w:rFonts w:ascii="Times New Roman" w:hAnsi="Times New Roman" w:cs="Times New Roman"/>
          <w:sz w:val="24"/>
          <w:szCs w:val="24"/>
        </w:rPr>
      </w:pPr>
      <w:r w:rsidRPr="005E3BA5">
        <w:rPr>
          <w:rFonts w:ascii="Times New Roman" w:hAnsi="Times New Roman" w:cs="Times New Roman"/>
          <w:sz w:val="24"/>
          <w:szCs w:val="24"/>
        </w:rPr>
        <w:t>Given the thousands of years of anti-Semitic persecution that Jews have suffered living in diaspora, notably of course the recent Holocaust (“</w:t>
      </w:r>
      <w:proofErr w:type="spellStart"/>
      <w:r w:rsidRPr="005E3BA5">
        <w:rPr>
          <w:rFonts w:ascii="Times New Roman" w:hAnsi="Times New Roman" w:cs="Times New Roman"/>
          <w:sz w:val="24"/>
          <w:szCs w:val="24"/>
        </w:rPr>
        <w:t>shoah</w:t>
      </w:r>
      <w:proofErr w:type="spellEnd"/>
      <w:r w:rsidRPr="005E3BA5">
        <w:rPr>
          <w:rFonts w:ascii="Times New Roman" w:hAnsi="Times New Roman" w:cs="Times New Roman"/>
          <w:sz w:val="24"/>
          <w:szCs w:val="24"/>
        </w:rPr>
        <w:t xml:space="preserve">”) in which 6 million Jews were murdered by Nazis, it is clear that Jews will never be safe without a land of their own. The </w:t>
      </w:r>
      <w:r w:rsidRPr="005E3BA5">
        <w:rPr>
          <w:rFonts w:ascii="Times New Roman" w:hAnsi="Times New Roman" w:cs="Times New Roman"/>
          <w:i/>
          <w:sz w:val="24"/>
          <w:szCs w:val="24"/>
        </w:rPr>
        <w:t>only</w:t>
      </w:r>
      <w:r w:rsidRPr="005E3BA5">
        <w:rPr>
          <w:rFonts w:ascii="Times New Roman" w:hAnsi="Times New Roman" w:cs="Times New Roman"/>
          <w:sz w:val="24"/>
          <w:szCs w:val="24"/>
        </w:rPr>
        <w:t xml:space="preserve"> way to save the Jewish people is to have a national homeland where Jews can live in peace and prosperity, and defend themselves against anti-Semites who want to destroy the Jewish people. In short, this goal is </w:t>
      </w:r>
      <w:r w:rsidRPr="005E3BA5">
        <w:rPr>
          <w:rFonts w:ascii="Times New Roman" w:hAnsi="Times New Roman" w:cs="Times New Roman"/>
          <w:i/>
          <w:sz w:val="24"/>
          <w:szCs w:val="24"/>
        </w:rPr>
        <w:t xml:space="preserve">existential. </w:t>
      </w:r>
      <w:r w:rsidRPr="005E3BA5">
        <w:rPr>
          <w:rFonts w:ascii="Times New Roman" w:hAnsi="Times New Roman" w:cs="Times New Roman"/>
          <w:sz w:val="24"/>
          <w:szCs w:val="24"/>
        </w:rPr>
        <w:t>Failing to convince the UNSCOP to establish a Jewish homeland in Palestine would be a catastrophe. You cannot let that happen. The future and survival of the Jewish nation depends on you.</w:t>
      </w:r>
    </w:p>
    <w:p w14:paraId="4511A008" w14:textId="77777777" w:rsidR="004E2866" w:rsidRPr="005E3BA5" w:rsidRDefault="004E2866" w:rsidP="004E2866">
      <w:pPr>
        <w:ind w:firstLine="720"/>
        <w:rPr>
          <w:rFonts w:ascii="Times New Roman" w:hAnsi="Times New Roman" w:cs="Times New Roman"/>
          <w:sz w:val="24"/>
          <w:szCs w:val="24"/>
        </w:rPr>
      </w:pPr>
      <w:r w:rsidRPr="005E3BA5">
        <w:rPr>
          <w:rFonts w:ascii="Times New Roman" w:hAnsi="Times New Roman" w:cs="Times New Roman"/>
          <w:sz w:val="24"/>
          <w:szCs w:val="24"/>
        </w:rPr>
        <w:tab/>
      </w:r>
    </w:p>
    <w:p w14:paraId="503519F0" w14:textId="77777777" w:rsidR="004E2866" w:rsidRPr="005E3BA5" w:rsidRDefault="004E2866" w:rsidP="004E2866">
      <w:pPr>
        <w:rPr>
          <w:rFonts w:ascii="Times New Roman" w:hAnsi="Times New Roman" w:cs="Times New Roman"/>
          <w:b/>
          <w:i/>
          <w:sz w:val="24"/>
          <w:szCs w:val="24"/>
        </w:rPr>
      </w:pPr>
      <w:r w:rsidRPr="005E3BA5">
        <w:rPr>
          <w:rFonts w:ascii="Times New Roman" w:hAnsi="Times New Roman" w:cs="Times New Roman"/>
          <w:b/>
          <w:i/>
          <w:sz w:val="24"/>
          <w:szCs w:val="24"/>
        </w:rPr>
        <w:t>Goal #2 – Borders</w:t>
      </w:r>
    </w:p>
    <w:p w14:paraId="2030ED86" w14:textId="77777777" w:rsidR="004E2866" w:rsidRPr="005E3BA5" w:rsidRDefault="004E2866" w:rsidP="004E2866">
      <w:pPr>
        <w:rPr>
          <w:rFonts w:ascii="Times New Roman" w:hAnsi="Times New Roman" w:cs="Times New Roman"/>
          <w:b/>
          <w:i/>
          <w:sz w:val="24"/>
          <w:szCs w:val="24"/>
        </w:rPr>
      </w:pPr>
    </w:p>
    <w:p w14:paraId="1014DF49" w14:textId="77777777" w:rsidR="004E2866" w:rsidRPr="005E3BA5" w:rsidRDefault="004E2866" w:rsidP="004E2866">
      <w:pPr>
        <w:ind w:firstLine="720"/>
        <w:rPr>
          <w:rFonts w:ascii="Times New Roman" w:hAnsi="Times New Roman" w:cs="Times New Roman"/>
          <w:sz w:val="24"/>
          <w:szCs w:val="24"/>
        </w:rPr>
      </w:pPr>
      <w:r w:rsidRPr="005E3BA5">
        <w:rPr>
          <w:rFonts w:ascii="Times New Roman" w:hAnsi="Times New Roman" w:cs="Times New Roman"/>
          <w:sz w:val="24"/>
          <w:szCs w:val="24"/>
        </w:rPr>
        <w:t xml:space="preserve">Second, you must convince the UNSCOP that the new Jewish nation must be large enough to be sustainable. You will need enough land that can be converted to farmland to feed the people (and you expect the number of Jews living in Israel to grow rapidly and exponentially, </w:t>
      </w:r>
      <w:r w:rsidRPr="005E3BA5">
        <w:rPr>
          <w:rFonts w:ascii="Times New Roman" w:hAnsi="Times New Roman" w:cs="Times New Roman"/>
          <w:sz w:val="24"/>
          <w:szCs w:val="24"/>
        </w:rPr>
        <w:lastRenderedPageBreak/>
        <w:t xml:space="preserve">likely numbering in the millions over the next century, given that the new nation will likely have an “open admission” policy in which anyone with Jewish heritage is allowed to move to Israel), and you will need enough territory to be able to defend yourself from attacks by neighboring Arab countries. Many of the Zionist military leaders believe that the latter is a grave threat because all signals indicate that the Arabs would try to destroy Israel. </w:t>
      </w:r>
    </w:p>
    <w:p w14:paraId="0BC6B071" w14:textId="77777777" w:rsidR="004E2866" w:rsidRPr="005E3BA5" w:rsidRDefault="004E2866" w:rsidP="004E2866">
      <w:pPr>
        <w:ind w:firstLine="720"/>
        <w:rPr>
          <w:rFonts w:ascii="Times New Roman" w:hAnsi="Times New Roman" w:cs="Times New Roman"/>
          <w:sz w:val="24"/>
          <w:szCs w:val="24"/>
        </w:rPr>
      </w:pPr>
      <w:r w:rsidRPr="005E3BA5">
        <w:rPr>
          <w:rFonts w:ascii="Times New Roman" w:hAnsi="Times New Roman" w:cs="Times New Roman"/>
          <w:sz w:val="24"/>
          <w:szCs w:val="24"/>
        </w:rPr>
        <w:t>Ideally, you will get 100% of Palestine. After all, it once was</w:t>
      </w:r>
      <w:r w:rsidRPr="005E3BA5">
        <w:rPr>
          <w:rFonts w:ascii="Times New Roman" w:hAnsi="Times New Roman" w:cs="Times New Roman"/>
          <w:i/>
          <w:sz w:val="24"/>
          <w:szCs w:val="24"/>
        </w:rPr>
        <w:t xml:space="preserve"> </w:t>
      </w:r>
      <w:r w:rsidRPr="005E3BA5">
        <w:rPr>
          <w:rFonts w:ascii="Times New Roman" w:hAnsi="Times New Roman" w:cs="Times New Roman"/>
          <w:sz w:val="24"/>
          <w:szCs w:val="24"/>
        </w:rPr>
        <w:t xml:space="preserve">Jewish land. However, if it appears that the UNSCOP is leaning toward a “two-state solution,” then your faction should confer and decide if you should support a two-state solution. If you agree to a two-state solution, then you should get as much land as possible, including convertible farm land, Tel Aviv, and the Holy Cities of Hebron, Safed, and </w:t>
      </w:r>
      <w:proofErr w:type="spellStart"/>
      <w:r w:rsidRPr="005E3BA5">
        <w:rPr>
          <w:rFonts w:ascii="Times New Roman" w:hAnsi="Times New Roman" w:cs="Times New Roman"/>
          <w:sz w:val="24"/>
          <w:szCs w:val="24"/>
        </w:rPr>
        <w:t>Tiberias</w:t>
      </w:r>
      <w:proofErr w:type="spellEnd"/>
      <w:r w:rsidRPr="005E3BA5">
        <w:rPr>
          <w:rFonts w:ascii="Times New Roman" w:hAnsi="Times New Roman" w:cs="Times New Roman"/>
          <w:sz w:val="24"/>
          <w:szCs w:val="24"/>
        </w:rPr>
        <w:t>. The more land you get, the more victory points you earn. And, of course, you must try to secure the greatest prize of all: the holy city of Jerusalem. If you get Jerusalem, you will win even more victory points.</w:t>
      </w:r>
    </w:p>
    <w:p w14:paraId="606B8603" w14:textId="77777777" w:rsidR="004E2866" w:rsidRPr="005E3BA5" w:rsidRDefault="004E2866" w:rsidP="004E2866">
      <w:pPr>
        <w:ind w:firstLine="720"/>
        <w:rPr>
          <w:rFonts w:ascii="Times New Roman" w:hAnsi="Times New Roman" w:cs="Times New Roman"/>
          <w:sz w:val="24"/>
          <w:szCs w:val="24"/>
        </w:rPr>
      </w:pPr>
    </w:p>
    <w:p w14:paraId="18010C51" w14:textId="77777777" w:rsidR="004E2866" w:rsidRPr="005E3BA5" w:rsidRDefault="004E2866" w:rsidP="004E2866">
      <w:pPr>
        <w:rPr>
          <w:rFonts w:ascii="Times New Roman" w:hAnsi="Times New Roman" w:cs="Times New Roman"/>
          <w:b/>
          <w:sz w:val="24"/>
        </w:rPr>
      </w:pPr>
      <w:r w:rsidRPr="005E3BA5">
        <w:rPr>
          <w:rFonts w:ascii="Times New Roman" w:hAnsi="Times New Roman" w:cs="Times New Roman"/>
          <w:b/>
          <w:sz w:val="24"/>
        </w:rPr>
        <w:t>Strategies</w:t>
      </w:r>
    </w:p>
    <w:p w14:paraId="7B423020" w14:textId="77777777" w:rsidR="004E2866" w:rsidRPr="005E3BA5" w:rsidRDefault="004E2866" w:rsidP="004E2866">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strongest arguments and counter-arguments.</w:t>
      </w:r>
      <w:r w:rsidRPr="005E3BA5">
        <w:rPr>
          <w:rFonts w:ascii="Times New Roman" w:hAnsi="Times New Roman" w:cs="Times New Roman"/>
          <w:sz w:val="24"/>
          <w:szCs w:val="24"/>
        </w:rPr>
        <w:t xml:space="preserve"> Arguments can draw on legal, historical, demographic, moral, economic, philosophical, and even theological reasoning.</w:t>
      </w:r>
    </w:p>
    <w:p w14:paraId="353D3E60" w14:textId="77777777" w:rsidR="004E2866" w:rsidRPr="005E3BA5" w:rsidRDefault="004E2866" w:rsidP="004E2866">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Talk to UNSCOP members outside of class and convince them of your case. Tell your story. Remind them of what happened with the pogroms in Russia, and the Holocaust in Europe. Make them see into the future and the tragedy that will happen to Jews if they don’t get a homeland. And, of course, let them know that in return for supporting the Zionist cause, Israel will be a friendly ally in the region for years to come.</w:t>
      </w:r>
    </w:p>
    <w:p w14:paraId="098EC15E" w14:textId="77777777" w:rsidR="004E2866" w:rsidRPr="005E3BA5" w:rsidRDefault="004E2866" w:rsidP="004E2866">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Use the journalists to your advantage. Talk to them (i.e.., have them interview you) outside of class and incorporate your stories/arguments into their reporting so that you can tell your story to the world. Control the message!</w:t>
      </w:r>
    </w:p>
    <w:p w14:paraId="449CFA7B" w14:textId="77777777" w:rsidR="004E2866" w:rsidRPr="005E3BA5" w:rsidRDefault="004E2866" w:rsidP="004E2866">
      <w:pPr>
        <w:pStyle w:val="ListParagraph"/>
        <w:numPr>
          <w:ilvl w:val="0"/>
          <w:numId w:val="1"/>
        </w:numPr>
        <w:rPr>
          <w:rFonts w:ascii="Times New Roman" w:hAnsi="Times New Roman" w:cs="Times New Roman"/>
          <w:sz w:val="24"/>
        </w:rPr>
      </w:pPr>
      <w:r w:rsidRPr="005E3BA5">
        <w:rPr>
          <w:rFonts w:ascii="Times New Roman" w:hAnsi="Times New Roman" w:cs="Times New Roman"/>
          <w:sz w:val="24"/>
        </w:rPr>
        <w:t>Show passionate national pride. Dress up. Paint your face. Bring flags and signs to class and hoist them in the air. Hand out pamphlets and fliers. Sing Hebrew songs. Etc.</w:t>
      </w:r>
    </w:p>
    <w:p w14:paraId="55421786" w14:textId="77777777" w:rsidR="004E2866" w:rsidRPr="005E3BA5" w:rsidRDefault="004E2866" w:rsidP="004E2866">
      <w:pPr>
        <w:pStyle w:val="ListParagraph"/>
        <w:rPr>
          <w:rFonts w:ascii="Times New Roman" w:hAnsi="Times New Roman" w:cs="Times New Roman"/>
          <w:sz w:val="24"/>
        </w:rPr>
      </w:pPr>
    </w:p>
    <w:p w14:paraId="638D5D86" w14:textId="77777777" w:rsidR="004E2866" w:rsidRPr="005E3BA5" w:rsidRDefault="004E2866" w:rsidP="004E2866">
      <w:pPr>
        <w:rPr>
          <w:rFonts w:ascii="Times New Roman" w:hAnsi="Times New Roman" w:cs="Times New Roman"/>
          <w:b/>
          <w:sz w:val="24"/>
        </w:rPr>
      </w:pPr>
      <w:r w:rsidRPr="005E3BA5">
        <w:rPr>
          <w:rFonts w:ascii="Times New Roman" w:hAnsi="Times New Roman" w:cs="Times New Roman"/>
          <w:b/>
          <w:sz w:val="24"/>
        </w:rPr>
        <w:t>Victory Conditions</w:t>
      </w:r>
    </w:p>
    <w:p w14:paraId="4149C275" w14:textId="77777777" w:rsidR="004E2866" w:rsidRPr="005E3BA5" w:rsidRDefault="004E2866" w:rsidP="004E2866">
      <w:pPr>
        <w:rPr>
          <w:rFonts w:ascii="Times New Roman" w:hAnsi="Times New Roman" w:cs="Times New Roman"/>
          <w:b/>
          <w:sz w:val="24"/>
        </w:rPr>
      </w:pPr>
    </w:p>
    <w:p w14:paraId="45B5E81B" w14:textId="77777777" w:rsidR="004E2866" w:rsidRPr="005E3BA5" w:rsidRDefault="004E2866" w:rsidP="004E2866">
      <w:pPr>
        <w:rPr>
          <w:rFonts w:ascii="Times New Roman" w:hAnsi="Times New Roman" w:cs="Times New Roman"/>
          <w:sz w:val="24"/>
        </w:rPr>
      </w:pPr>
      <w:r w:rsidRPr="005E3BA5">
        <w:rPr>
          <w:rFonts w:ascii="Times New Roman" w:hAnsi="Times New Roman" w:cs="Times New Roman"/>
          <w:b/>
          <w:sz w:val="24"/>
        </w:rPr>
        <w:t>Victory (25 points)</w:t>
      </w:r>
      <w:r w:rsidRPr="005E3BA5">
        <w:rPr>
          <w:rFonts w:ascii="Times New Roman" w:hAnsi="Times New Roman" w:cs="Times New Roman"/>
          <w:sz w:val="24"/>
        </w:rPr>
        <w:t>: (1) UNSCOP recommends the end of the British Mandate and independence for Palestine, and (2) a one-state solution: Israel.</w:t>
      </w:r>
    </w:p>
    <w:p w14:paraId="6E963955" w14:textId="77777777" w:rsidR="004E2866" w:rsidRPr="005E3BA5" w:rsidRDefault="004E2866" w:rsidP="004E2866">
      <w:pPr>
        <w:rPr>
          <w:rFonts w:ascii="Times New Roman" w:hAnsi="Times New Roman" w:cs="Times New Roman"/>
          <w:b/>
          <w:sz w:val="24"/>
        </w:rPr>
      </w:pPr>
    </w:p>
    <w:p w14:paraId="142276CE" w14:textId="77777777" w:rsidR="004E2866" w:rsidRPr="005E3BA5" w:rsidRDefault="004E2866" w:rsidP="004E2866">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Partial Victory/Loss (1-24 points, depending on land distribution):</w:t>
      </w:r>
      <w:r w:rsidRPr="005E3BA5">
        <w:rPr>
          <w:rFonts w:ascii="Times New Roman" w:hAnsi="Times New Roman" w:cs="Times New Roman"/>
          <w:sz w:val="24"/>
        </w:rPr>
        <w:t xml:space="preserve"> (1) UNSCOP recommends the end of the British Mandate and independence for Palestine, but (2) recommends a two-state solution. In such a case, the amount of victory points you earn will depend on how much land you get. Of course, the ultimate “prize” is Jerusalem. Should Jerusalem be assigned within the borders of Israel, you will earn even more victory points.</w:t>
      </w:r>
    </w:p>
    <w:p w14:paraId="0934794F" w14:textId="77777777" w:rsidR="004E2866" w:rsidRPr="005E3BA5" w:rsidRDefault="004E2866" w:rsidP="004E2866">
      <w:pPr>
        <w:autoSpaceDE w:val="0"/>
        <w:autoSpaceDN w:val="0"/>
        <w:adjustRightInd w:val="0"/>
        <w:spacing w:line="240" w:lineRule="auto"/>
        <w:rPr>
          <w:rFonts w:ascii="Times New Roman" w:hAnsi="Times New Roman" w:cs="Times New Roman"/>
          <w:sz w:val="24"/>
        </w:rPr>
      </w:pPr>
    </w:p>
    <w:p w14:paraId="3D1E6F37" w14:textId="77777777" w:rsidR="004E2866" w:rsidRPr="005E3BA5" w:rsidRDefault="004E2866" w:rsidP="004E2866">
      <w:pPr>
        <w:autoSpaceDE w:val="0"/>
        <w:autoSpaceDN w:val="0"/>
        <w:adjustRightInd w:val="0"/>
        <w:spacing w:line="240" w:lineRule="auto"/>
        <w:rPr>
          <w:rFonts w:ascii="Times New Roman" w:hAnsi="Times New Roman" w:cs="Times New Roman"/>
          <w:sz w:val="24"/>
        </w:rPr>
      </w:pPr>
      <w:r w:rsidRPr="005E3BA5">
        <w:rPr>
          <w:rFonts w:ascii="Times New Roman" w:hAnsi="Times New Roman" w:cs="Times New Roman"/>
          <w:b/>
          <w:sz w:val="24"/>
        </w:rPr>
        <w:t>Loss</w:t>
      </w:r>
      <w:r w:rsidRPr="005E3BA5">
        <w:rPr>
          <w:rFonts w:ascii="Times New Roman" w:hAnsi="Times New Roman" w:cs="Times New Roman"/>
          <w:sz w:val="24"/>
        </w:rPr>
        <w:t xml:space="preserve"> </w:t>
      </w:r>
      <w:r w:rsidRPr="005E3BA5">
        <w:rPr>
          <w:rFonts w:ascii="Times New Roman" w:hAnsi="Times New Roman" w:cs="Times New Roman"/>
          <w:b/>
          <w:sz w:val="24"/>
        </w:rPr>
        <w:t>(0 points):</w:t>
      </w:r>
      <w:r w:rsidRPr="005E3BA5">
        <w:rPr>
          <w:rFonts w:ascii="Times New Roman" w:hAnsi="Times New Roman" w:cs="Times New Roman"/>
          <w:sz w:val="24"/>
        </w:rPr>
        <w:t xml:space="preserve"> (1) UNSCOP recommends the continuation of the British Mandate, OR (2) a two-state solution with less than 1/2 of the land going to Israel.</w:t>
      </w:r>
    </w:p>
    <w:p w14:paraId="539D6E91" w14:textId="77777777" w:rsidR="004E2866" w:rsidRPr="005E3BA5" w:rsidRDefault="004E2866" w:rsidP="004E2866">
      <w:pPr>
        <w:jc w:val="center"/>
        <w:rPr>
          <w:rFonts w:ascii="Times New Roman" w:hAnsi="Times New Roman" w:cs="Times New Roman"/>
          <w:sz w:val="24"/>
          <w:szCs w:val="24"/>
        </w:rPr>
      </w:pPr>
    </w:p>
    <w:p w14:paraId="16C61837" w14:textId="77777777" w:rsidR="00225B13" w:rsidRPr="00225B13" w:rsidRDefault="00225B13" w:rsidP="00225B13">
      <w:pPr>
        <w:spacing w:line="240" w:lineRule="auto"/>
        <w:jc w:val="center"/>
        <w:rPr>
          <w:rFonts w:ascii="Times New Roman" w:eastAsia="Times New Roman" w:hAnsi="Times New Roman" w:cs="Times New Roman"/>
          <w:color w:val="333333"/>
          <w:sz w:val="24"/>
          <w:szCs w:val="24"/>
          <w:highlight w:val="white"/>
        </w:rPr>
      </w:pPr>
    </w:p>
    <w:sectPr w:rsidR="00225B13" w:rsidRPr="00225B1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78D"/>
    <w:rsid w:val="00225B13"/>
    <w:rsid w:val="0044078D"/>
    <w:rsid w:val="004E2866"/>
    <w:rsid w:val="007C713E"/>
    <w:rsid w:val="009F50E1"/>
    <w:rsid w:val="00F73B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1089BE-D4E0-4AA2-A88E-5905DDA7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4E2866"/>
    <w:pPr>
      <w:spacing w:after="160" w:line="259" w:lineRule="auto"/>
      <w:ind w:left="720"/>
      <w:contextualSpacing/>
    </w:pPr>
    <w:rPr>
      <w:rFonts w:asciiTheme="minorHAnsi" w:eastAsiaTheme="minorHAnsi" w:hAnsiTheme="minorHAnsi" w:cstheme="minorBid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832959D-9E03-4214-A02A-928F4D1D9CF8}"/>
</file>

<file path=customXml/itemProps2.xml><?xml version="1.0" encoding="utf-8"?>
<ds:datastoreItem xmlns:ds="http://schemas.openxmlformats.org/officeDocument/2006/customXml" ds:itemID="{5E9243BB-2767-45B4-973D-C0F3AB1155CC}"/>
</file>

<file path=customXml/itemProps3.xml><?xml version="1.0" encoding="utf-8"?>
<ds:datastoreItem xmlns:ds="http://schemas.openxmlformats.org/officeDocument/2006/customXml" ds:itemID="{DA65FB05-18CD-44E8-B316-F1BA9CB22466}"/>
</file>

<file path=docProps/app.xml><?xml version="1.0" encoding="utf-8"?>
<Properties xmlns="http://schemas.openxmlformats.org/officeDocument/2006/extended-properties" xmlns:vt="http://schemas.openxmlformats.org/officeDocument/2006/docPropsVTypes">
  <Template>Normal</Template>
  <TotalTime>9</TotalTime>
  <Pages>3</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8351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6</cp:revision>
  <dcterms:created xsi:type="dcterms:W3CDTF">2019-05-19T16:07:00Z</dcterms:created>
  <dcterms:modified xsi:type="dcterms:W3CDTF">2019-11-04T22:49:00Z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